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D46" w:rsidRPr="00DA2D46" w:rsidRDefault="00DA2D46" w:rsidP="00DA2D46">
      <w:pPr>
        <w:jc w:val="center"/>
        <w:rPr>
          <w:sz w:val="36"/>
          <w:szCs w:val="36"/>
        </w:rPr>
      </w:pPr>
      <w:r w:rsidRPr="00DA2D46">
        <w:rPr>
          <w:sz w:val="36"/>
          <w:szCs w:val="36"/>
        </w:rPr>
        <w:t>Patriotismus in Deutschland</w:t>
      </w:r>
    </w:p>
    <w:p w:rsidR="00101203" w:rsidRDefault="00DA2D46" w:rsidP="00DA2D46">
      <w:pPr>
        <w:jc w:val="center"/>
      </w:pPr>
      <w:r>
        <w:rPr>
          <w:noProof/>
        </w:rPr>
        <w:drawing>
          <wp:inline distT="0" distB="0" distL="0" distR="0" wp14:anchorId="5C559E7E" wp14:editId="7E5AB1CA">
            <wp:extent cx="5534025" cy="3065888"/>
            <wp:effectExtent l="0" t="0" r="0" b="1270"/>
            <wp:docPr id="1" name="Picture 1" descr="Image result for nationalism in germ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nationalism in german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220" cy="3065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D46" w:rsidRDefault="00DA2D46" w:rsidP="00DA2D46">
      <w:pPr>
        <w:jc w:val="center"/>
        <w:rPr>
          <w:sz w:val="18"/>
          <w:szCs w:val="18"/>
        </w:rPr>
      </w:pPr>
      <w:hyperlink r:id="rId7" w:history="1">
        <w:r w:rsidRPr="0022318F">
          <w:rPr>
            <w:rStyle w:val="Hyperlink"/>
            <w:sz w:val="18"/>
            <w:szCs w:val="18"/>
          </w:rPr>
          <w:t>https://realtruth.org/images/german_football_fans-apha-101203.jpg</w:t>
        </w:r>
      </w:hyperlink>
    </w:p>
    <w:p w:rsidR="00DA2D46" w:rsidRPr="00DA2D46" w:rsidRDefault="00DA2D46" w:rsidP="00DA2D46">
      <w:pPr>
        <w:jc w:val="center"/>
        <w:rPr>
          <w:sz w:val="28"/>
          <w:szCs w:val="28"/>
        </w:rPr>
      </w:pPr>
      <w:r w:rsidRPr="00DA2D46">
        <w:rPr>
          <w:sz w:val="28"/>
          <w:szCs w:val="28"/>
        </w:rPr>
        <w:t>Die Deutschen sind sehr patriotisch.</w:t>
      </w:r>
      <w:bookmarkStart w:id="0" w:name="_GoBack"/>
      <w:bookmarkEnd w:id="0"/>
    </w:p>
    <w:p w:rsidR="00DA2D46" w:rsidRDefault="00DA2D46"/>
    <w:p w:rsidR="00DA2D46" w:rsidRDefault="00DA2D46"/>
    <w:p w:rsidR="00DA2D46" w:rsidRDefault="00DA2D46"/>
    <w:p w:rsidR="00DA2D46" w:rsidRDefault="00DA2D46"/>
    <w:sectPr w:rsidR="00DA2D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D46" w:rsidRDefault="00DA2D46" w:rsidP="00DA2D46">
      <w:pPr>
        <w:spacing w:after="0" w:line="240" w:lineRule="auto"/>
      </w:pPr>
      <w:r>
        <w:separator/>
      </w:r>
    </w:p>
  </w:endnote>
  <w:endnote w:type="continuationSeparator" w:id="0">
    <w:p w:rsidR="00DA2D46" w:rsidRDefault="00DA2D46" w:rsidP="00DA2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D46" w:rsidRDefault="00DA2D46" w:rsidP="00DA2D46">
      <w:pPr>
        <w:spacing w:after="0" w:line="240" w:lineRule="auto"/>
      </w:pPr>
      <w:r>
        <w:separator/>
      </w:r>
    </w:p>
  </w:footnote>
  <w:footnote w:type="continuationSeparator" w:id="0">
    <w:p w:rsidR="00DA2D46" w:rsidRDefault="00DA2D46" w:rsidP="00DA2D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D46"/>
    <w:rsid w:val="007A3A53"/>
    <w:rsid w:val="00B3718A"/>
    <w:rsid w:val="00DA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F64E4C-F971-4BBD-9C76-75E10B682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2D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D46"/>
  </w:style>
  <w:style w:type="paragraph" w:styleId="Footer">
    <w:name w:val="footer"/>
    <w:basedOn w:val="Normal"/>
    <w:link w:val="FooterChar"/>
    <w:uiPriority w:val="99"/>
    <w:unhideWhenUsed/>
    <w:rsid w:val="00DA2D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D46"/>
  </w:style>
  <w:style w:type="character" w:styleId="Hyperlink">
    <w:name w:val="Hyperlink"/>
    <w:basedOn w:val="DefaultParagraphFont"/>
    <w:uiPriority w:val="99"/>
    <w:unhideWhenUsed/>
    <w:rsid w:val="00DA2D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altruth.org/images/german_football_fans-apha-101203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 NATALIE MACAIRE</dc:creator>
  <cp:keywords/>
  <dc:description/>
  <cp:lastModifiedBy>KING NATALIE MACAIRE</cp:lastModifiedBy>
  <cp:revision>1</cp:revision>
  <dcterms:created xsi:type="dcterms:W3CDTF">2016-10-25T11:52:00Z</dcterms:created>
  <dcterms:modified xsi:type="dcterms:W3CDTF">2016-10-25T11:56:00Z</dcterms:modified>
</cp:coreProperties>
</file>